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2" w:rsidRDefault="00F44B12" w:rsidP="00F44B12">
      <w:pPr>
        <w:widowControl/>
        <w:jc w:val="left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附件2</w:t>
      </w:r>
    </w:p>
    <w:p w:rsidR="00F44B12" w:rsidRDefault="00F44B12" w:rsidP="00F44B12">
      <w:pPr>
        <w:jc w:val="center"/>
        <w:rPr>
          <w:rFonts w:ascii="Calibri" w:eastAsia="宋体" w:hAnsi="Calibri" w:cs="Times New Roman" w:hint="eastAsia"/>
          <w:sz w:val="44"/>
          <w:szCs w:val="44"/>
        </w:rPr>
      </w:pPr>
    </w:p>
    <w:p w:rsidR="00F44B12" w:rsidRDefault="00F44B12" w:rsidP="00F44B12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>编内人员工作经历证明</w:t>
      </w:r>
    </w:p>
    <w:p w:rsidR="00F44B12" w:rsidRDefault="00F44B12" w:rsidP="00F44B12">
      <w:pPr>
        <w:jc w:val="center"/>
        <w:rPr>
          <w:rFonts w:ascii="Calibri" w:eastAsia="宋体" w:hAnsi="Calibri" w:cs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44B12" w:rsidTr="00F44B12">
        <w:trPr>
          <w:trHeight w:val="662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12" w:rsidRDefault="00F44B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（招考单位）：</w:t>
            </w:r>
          </w:p>
          <w:p w:rsidR="00F44B12" w:rsidRDefault="00F44B12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XXX同志系我单位事业编制职工，同意其参加你单位组织的事业单位公开招聘。</w:t>
            </w:r>
          </w:p>
          <w:p w:rsidR="00F44B12" w:rsidRDefault="00F44B12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具体工作经历：</w:t>
            </w:r>
          </w:p>
          <w:p w:rsidR="00F44B12" w:rsidRDefault="00F44B12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XX年X月- XX年X月， XX科室从事XX工作。</w:t>
            </w:r>
          </w:p>
          <w:p w:rsidR="00F44B12" w:rsidRDefault="00F44B12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XX年X月- 至今， XX科室从事XX工作。</w:t>
            </w:r>
          </w:p>
          <w:p w:rsidR="00F44B12" w:rsidRDefault="00F44B12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                                （单位盖章）</w:t>
            </w:r>
          </w:p>
          <w:p w:rsidR="00F44B12" w:rsidRDefault="00F44B12">
            <w:pPr>
              <w:ind w:firstLine="885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sz w:val="32"/>
                <w:szCs w:val="32"/>
              </w:rPr>
              <w:t xml:space="preserve">                             XXXX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年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>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>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日</w:t>
            </w:r>
          </w:p>
        </w:tc>
      </w:tr>
      <w:tr w:rsidR="00F44B12" w:rsidTr="001F567E">
        <w:trPr>
          <w:trHeight w:val="360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12" w:rsidRDefault="00F44B12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>
              <w:rPr>
                <w:rFonts w:ascii="Calibri" w:eastAsia="宋体" w:hAnsi="Calibri" w:cs="Times New Roman" w:hint="eastAsia"/>
                <w:sz w:val="44"/>
                <w:szCs w:val="44"/>
              </w:rPr>
              <w:t>主管部门意见：</w:t>
            </w:r>
          </w:p>
          <w:p w:rsidR="00F44B12" w:rsidRDefault="00F44B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F44B12" w:rsidRDefault="00F44B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sz w:val="32"/>
                <w:szCs w:val="32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同意其参加招聘考试。</w:t>
            </w:r>
          </w:p>
          <w:p w:rsidR="00F44B12" w:rsidRDefault="00F44B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F44B12" w:rsidRDefault="00F44B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sz w:val="32"/>
                <w:szCs w:val="32"/>
              </w:rPr>
              <w:t xml:space="preserve">                               XX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局人事科（盖章）</w:t>
            </w:r>
          </w:p>
          <w:p w:rsidR="00F44B12" w:rsidRDefault="00F44B12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sz w:val="32"/>
                <w:szCs w:val="32"/>
              </w:rPr>
              <w:t xml:space="preserve">                              XXXX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年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>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>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日</w:t>
            </w:r>
          </w:p>
        </w:tc>
      </w:tr>
    </w:tbl>
    <w:p w:rsidR="00F44B12" w:rsidRDefault="00F44B12" w:rsidP="00F44B12">
      <w:pPr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注：绍兴市内事业编制人员参加招考需主管部门同意</w:t>
      </w:r>
    </w:p>
    <w:p w:rsidR="00CA6EDE" w:rsidRPr="00F44B12" w:rsidRDefault="00CA6EDE">
      <w:pPr>
        <w:rPr>
          <w:rFonts w:hint="eastAsia"/>
        </w:rPr>
      </w:pPr>
      <w:bookmarkStart w:id="0" w:name="_GoBack"/>
      <w:bookmarkEnd w:id="0"/>
    </w:p>
    <w:sectPr w:rsidR="00CA6EDE" w:rsidRPr="00F44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9"/>
    <w:rsid w:val="001F567E"/>
    <w:rsid w:val="002D1038"/>
    <w:rsid w:val="00305229"/>
    <w:rsid w:val="00CA6EDE"/>
    <w:rsid w:val="00F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3</cp:revision>
  <dcterms:created xsi:type="dcterms:W3CDTF">2017-08-17T04:00:00Z</dcterms:created>
  <dcterms:modified xsi:type="dcterms:W3CDTF">2017-08-17T04:26:00Z</dcterms:modified>
</cp:coreProperties>
</file>