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Pr="004B7217" w:rsidRDefault="006E2EBB" w:rsidP="004B7217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绍兴市口腔医院</w:t>
      </w:r>
      <w:r w:rsidR="00886FC4" w:rsidRPr="004B7217">
        <w:rPr>
          <w:rFonts w:ascii="方正小标宋简体" w:eastAsia="方正小标宋简体" w:hAnsi="Times New Roman" w:cs="Times New Roman" w:hint="eastAsia"/>
          <w:sz w:val="36"/>
          <w:szCs w:val="36"/>
        </w:rPr>
        <w:t>2018</w:t>
      </w:r>
      <w:r w:rsidR="00886FC4" w:rsidRPr="004B7217">
        <w:rPr>
          <w:rFonts w:ascii="方正小标宋简体" w:eastAsia="方正小标宋简体" w:hAnsi="宋体" w:cs="宋体" w:hint="eastAsia"/>
          <w:sz w:val="36"/>
          <w:szCs w:val="36"/>
        </w:rPr>
        <w:t>年度</w:t>
      </w:r>
      <w:r w:rsidR="00A11CFF" w:rsidRPr="004B7217">
        <w:rPr>
          <w:rFonts w:ascii="方正小标宋简体" w:eastAsia="方正小标宋简体" w:hAnsi="宋体" w:cs="宋体" w:hint="eastAsia"/>
          <w:sz w:val="36"/>
          <w:szCs w:val="36"/>
        </w:rPr>
        <w:t>公开招聘计划</w:t>
      </w:r>
    </w:p>
    <w:tbl>
      <w:tblPr>
        <w:tblW w:w="51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74"/>
        <w:gridCol w:w="1745"/>
        <w:gridCol w:w="746"/>
        <w:gridCol w:w="1238"/>
        <w:gridCol w:w="2876"/>
        <w:gridCol w:w="5489"/>
      </w:tblGrid>
      <w:tr w:rsidR="00007110" w:rsidRPr="00007110" w:rsidTr="00F7448F">
        <w:trPr>
          <w:trHeight w:val="442"/>
        </w:trPr>
        <w:tc>
          <w:tcPr>
            <w:tcW w:w="84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招聘单位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岗位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招聘人数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学历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其他条件和要求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绍兴市口腔医院（4人）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医学美容科医生或口腔科医生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皮肤病与性病学、整形外科学、外科学（医学美容有关方向）、口腔医学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全日制普通高校应届毕业生；医学美容科相关专业、口腔颌面外科学专业副高及以上职称</w:t>
            </w:r>
            <w:r w:rsidR="00E23534">
              <w:rPr>
                <w:rFonts w:ascii="宋体" w:eastAsia="宋体" w:hAnsi="宋体" w:cs="宋体" w:hint="eastAsia"/>
                <w:sz w:val="18"/>
              </w:rPr>
              <w:t>的</w:t>
            </w:r>
            <w:r w:rsidRPr="00E23534">
              <w:rPr>
                <w:rFonts w:ascii="宋体" w:eastAsia="宋体" w:hAnsi="宋体" w:cs="宋体"/>
                <w:sz w:val="18"/>
              </w:rPr>
              <w:t>学历可放宽至本科。</w:t>
            </w:r>
          </w:p>
        </w:tc>
      </w:tr>
      <w:tr w:rsidR="00007110" w:rsidRPr="00007110" w:rsidTr="00032375">
        <w:trPr>
          <w:trHeight w:val="309"/>
        </w:trPr>
        <w:tc>
          <w:tcPr>
            <w:tcW w:w="5000" w:type="pct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 w:rsidP="001205D7">
            <w:pPr>
              <w:jc w:val="left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备 注：正高年龄50周岁以下，1967年1月1日以后出生；副高和博士年龄45周岁以下，1972年1月1日以后出生；硕士年龄35周岁以下，1982年1月1日以后出生。。</w:t>
            </w:r>
          </w:p>
        </w:tc>
      </w:tr>
    </w:tbl>
    <w:p w:rsidR="0009252D" w:rsidRDefault="0009252D">
      <w:pPr>
        <w:rPr>
          <w:rFonts w:ascii="仿宋" w:eastAsia="仿宋" w:hAnsi="仿宋" w:cs="仿宋"/>
          <w:sz w:val="32"/>
        </w:rPr>
      </w:pPr>
    </w:p>
    <w:sectPr w:rsidR="0009252D" w:rsidSect="000949B6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F9" w:rsidRDefault="004A12F9" w:rsidP="008714B3">
      <w:r>
        <w:separator/>
      </w:r>
    </w:p>
  </w:endnote>
  <w:endnote w:type="continuationSeparator" w:id="1">
    <w:p w:rsidR="004A12F9" w:rsidRDefault="004A12F9" w:rsidP="0087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F9" w:rsidRDefault="004A12F9" w:rsidP="008714B3">
      <w:r>
        <w:separator/>
      </w:r>
    </w:p>
  </w:footnote>
  <w:footnote w:type="continuationSeparator" w:id="1">
    <w:p w:rsidR="004A12F9" w:rsidRDefault="004A12F9" w:rsidP="00871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52D"/>
    <w:rsid w:val="00007110"/>
    <w:rsid w:val="00032375"/>
    <w:rsid w:val="00055405"/>
    <w:rsid w:val="00071EE5"/>
    <w:rsid w:val="0009252D"/>
    <w:rsid w:val="000949B6"/>
    <w:rsid w:val="000B79A4"/>
    <w:rsid w:val="001205D7"/>
    <w:rsid w:val="00132F6F"/>
    <w:rsid w:val="001400B8"/>
    <w:rsid w:val="00192BD1"/>
    <w:rsid w:val="001B0B60"/>
    <w:rsid w:val="00240AC4"/>
    <w:rsid w:val="0030400F"/>
    <w:rsid w:val="00350DA1"/>
    <w:rsid w:val="0039596D"/>
    <w:rsid w:val="00421B64"/>
    <w:rsid w:val="004867B8"/>
    <w:rsid w:val="004A12F9"/>
    <w:rsid w:val="004B7217"/>
    <w:rsid w:val="004B77CC"/>
    <w:rsid w:val="004E6C38"/>
    <w:rsid w:val="006E2EBB"/>
    <w:rsid w:val="00745C5A"/>
    <w:rsid w:val="008560AD"/>
    <w:rsid w:val="008714B3"/>
    <w:rsid w:val="00886FC4"/>
    <w:rsid w:val="008B6B9D"/>
    <w:rsid w:val="009A2039"/>
    <w:rsid w:val="00A058A7"/>
    <w:rsid w:val="00A11CFF"/>
    <w:rsid w:val="00A71B1E"/>
    <w:rsid w:val="00BD0FCE"/>
    <w:rsid w:val="00CA6534"/>
    <w:rsid w:val="00CE313C"/>
    <w:rsid w:val="00D9795A"/>
    <w:rsid w:val="00DE6A7A"/>
    <w:rsid w:val="00E23534"/>
    <w:rsid w:val="00E63B9E"/>
    <w:rsid w:val="00E85937"/>
    <w:rsid w:val="00EA69F0"/>
    <w:rsid w:val="00F7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39E7-B8AF-4788-AEC5-1F928C8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cp:lastPrinted>2018-01-26T04:45:00Z</cp:lastPrinted>
  <dcterms:created xsi:type="dcterms:W3CDTF">2018-01-26T01:37:00Z</dcterms:created>
  <dcterms:modified xsi:type="dcterms:W3CDTF">2018-01-28T03:15:00Z</dcterms:modified>
</cp:coreProperties>
</file>