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7" w:rsidRDefault="001E2AC7" w:rsidP="007102C8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8820A9" w:rsidRPr="00D2478F" w:rsidRDefault="009702A6" w:rsidP="007102C8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r w:rsidRPr="007102C8">
        <w:rPr>
          <w:rFonts w:ascii="方正小标宋简体" w:eastAsia="方正小标宋简体" w:hAnsi="仿宋" w:cs="仿宋" w:hint="eastAsia"/>
          <w:sz w:val="36"/>
          <w:szCs w:val="36"/>
        </w:rPr>
        <w:t>绍兴市直属医疗卫生计生单位2018年公开招聘</w:t>
      </w:r>
      <w:r w:rsidRPr="007102C8">
        <w:rPr>
          <w:rFonts w:ascii="方正小标宋简体" w:eastAsia="方正小标宋简体" w:hAnsi="仿宋" w:cs="仿宋"/>
          <w:sz w:val="36"/>
          <w:szCs w:val="36"/>
        </w:rPr>
        <w:t>工作人员计划</w:t>
      </w:r>
      <w:bookmarkEnd w:id="0"/>
      <w:r w:rsidRPr="007102C8">
        <w:rPr>
          <w:rFonts w:ascii="方正小标宋简体" w:eastAsia="方正小标宋简体" w:hAnsi="仿宋" w:cs="仿宋"/>
          <w:sz w:val="36"/>
          <w:szCs w:val="36"/>
        </w:rPr>
        <w:t>（</w:t>
      </w:r>
      <w:r w:rsidR="007102C8" w:rsidRPr="007102C8">
        <w:rPr>
          <w:rFonts w:ascii="方正小标宋简体" w:eastAsia="方正小标宋简体" w:hAnsi="仿宋" w:cs="仿宋" w:hint="eastAsia"/>
          <w:sz w:val="36"/>
          <w:szCs w:val="36"/>
        </w:rPr>
        <w:t>本专科</w:t>
      </w:r>
      <w:r w:rsidRPr="007102C8">
        <w:rPr>
          <w:rFonts w:ascii="方正小标宋简体" w:eastAsia="方正小标宋简体" w:hAnsi="仿宋" w:cs="仿宋"/>
          <w:sz w:val="36"/>
          <w:szCs w:val="36"/>
        </w:rPr>
        <w:t>164人）</w:t>
      </w:r>
    </w:p>
    <w:tbl>
      <w:tblPr>
        <w:tblW w:w="1460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253"/>
        <w:gridCol w:w="2410"/>
        <w:gridCol w:w="851"/>
        <w:gridCol w:w="938"/>
        <w:gridCol w:w="2412"/>
        <w:gridCol w:w="2901"/>
        <w:gridCol w:w="1545"/>
      </w:tblGrid>
      <w:tr w:rsidR="006A10BE" w:rsidRPr="006A10BE" w:rsidTr="001428A3">
        <w:trPr>
          <w:trHeight w:val="45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招聘单位和招聘岗位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7482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招聘</w:t>
            </w: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人数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学历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专业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其他条件和要求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考试科目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 xml:space="preserve">临床医生   </w:t>
            </w:r>
          </w:p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（33人）</w:t>
            </w: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6763AF" w:rsidRDefault="006763AF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6763AF" w:rsidRPr="006A10BE" w:rsidRDefault="006763AF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227B9A" w:rsidRPr="006A10BE" w:rsidRDefault="00227B9A" w:rsidP="001428A3">
            <w:pPr>
              <w:spacing w:line="300" w:lineRule="exact"/>
              <w:rPr>
                <w:rFonts w:ascii="宋体" w:eastAsia="宋体" w:hAnsi="宋体" w:cs="宋体"/>
              </w:rPr>
            </w:pPr>
          </w:p>
          <w:p w:rsidR="001428A3" w:rsidRPr="006A10BE" w:rsidRDefault="001428A3" w:rsidP="001428A3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7482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lastRenderedPageBreak/>
              <w:t>绍兴市第一医疗集团</w:t>
            </w:r>
          </w:p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（总院）市人民医院院区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急诊120医生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</w:t>
            </w: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227B9A" w:rsidRPr="006A10BE" w:rsidRDefault="00227B9A" w:rsidP="001428A3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</w:t>
            </w:r>
          </w:p>
          <w:p w:rsidR="00227B9A" w:rsidRPr="006A10BE" w:rsidRDefault="00227B9A" w:rsidP="001428A3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227B9A" w:rsidRPr="006A10BE" w:rsidRDefault="00227B9A" w:rsidP="001428A3">
            <w:pPr>
              <w:spacing w:line="300" w:lineRule="exact"/>
              <w:rPr>
                <w:rFonts w:ascii="宋体" w:eastAsia="宋体" w:hAnsi="宋体" w:cs="宋体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  <w:p w:rsidR="001428A3" w:rsidRPr="006A10BE" w:rsidRDefault="001428A3" w:rsidP="001428A3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9702A6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临床医学“三基”知识</w:t>
            </w: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227B9A" w:rsidRPr="006A10BE" w:rsidRDefault="00227B9A" w:rsidP="001428A3">
            <w:pPr>
              <w:spacing w:line="300" w:lineRule="exact"/>
              <w:rPr>
                <w:rFonts w:ascii="宋体" w:eastAsia="宋体" w:hAnsi="宋体" w:cs="宋体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1428A3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临床医学“三基”知识</w:t>
            </w:r>
          </w:p>
          <w:p w:rsidR="001428A3" w:rsidRPr="006A10BE" w:rsidRDefault="001428A3" w:rsidP="001428A3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特检科医生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心电图医生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7482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</w:t>
            </w: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（总院）市立医院院区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重症医学科医生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内科医生（120方向）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肝科医生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呼吸结核科医生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内科医生（老年医学方向）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内科（全科医学方向）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感染科医生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心内科医生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消化内科医生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内分泌科医生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皮肤科医生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肾内科医生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绍兴市妇幼保健院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儿科医生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功能检查科医生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病理科医生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绍兴市第七人民医院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外科医生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康复科医生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017482">
            <w:pPr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绍兴文理学院附属医院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重症医学科医生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妇科医生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病理科医生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绍兴市急救中心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院前急救医生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马山镇卫生院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斗门镇卫生院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孙端镇卫生院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整形美容医生（1人）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绍兴市妇幼保健院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left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整形美容科医生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医疗美容或临床医学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AD4090">
            <w:pPr>
              <w:ind w:firstLineChars="50" w:firstLine="90"/>
              <w:jc w:val="left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left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临床医学“三基”知识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医学影像医生1（15人）</w:t>
            </w:r>
          </w:p>
          <w:p w:rsidR="008820A9" w:rsidRPr="006A10BE" w:rsidRDefault="008820A9">
            <w:pPr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医学影像医生1（15人）</w:t>
            </w:r>
          </w:p>
          <w:p w:rsidR="008820A9" w:rsidRPr="006A10BE" w:rsidRDefault="008820A9">
            <w:pPr>
              <w:rPr>
                <w:rFonts w:ascii="宋体" w:eastAsia="宋体" w:hAnsi="宋体" w:cs="宋体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lastRenderedPageBreak/>
              <w:t>绍兴市第一医疗集团（总院）市立医院院区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超声医生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Default="008820A9">
            <w:pPr>
              <w:jc w:val="center"/>
              <w:rPr>
                <w:rFonts w:ascii="宋体" w:eastAsia="宋体" w:hAnsi="宋体" w:cs="宋体"/>
              </w:rPr>
            </w:pPr>
          </w:p>
          <w:p w:rsidR="00683419" w:rsidRDefault="00683419">
            <w:pPr>
              <w:jc w:val="center"/>
              <w:rPr>
                <w:rFonts w:ascii="宋体" w:eastAsia="宋体" w:hAnsi="宋体" w:cs="宋体"/>
              </w:rPr>
            </w:pPr>
          </w:p>
          <w:p w:rsidR="00683419" w:rsidRPr="006A10BE" w:rsidRDefault="0068341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临床医学、医学影像学（5年制）</w:t>
            </w: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临床医学、医学影像学（5年制）</w:t>
            </w: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  <w:p w:rsidR="001428A3" w:rsidRPr="006A10BE" w:rsidRDefault="001428A3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临床医学“三基”知识</w:t>
            </w: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8820A9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017482">
            <w:pPr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017482">
            <w:pPr>
              <w:rPr>
                <w:rFonts w:ascii="宋体" w:eastAsia="宋体" w:hAnsi="宋体" w:cs="宋体"/>
                <w:sz w:val="20"/>
              </w:rPr>
            </w:pPr>
          </w:p>
          <w:p w:rsidR="001428A3" w:rsidRPr="006A10BE" w:rsidRDefault="001428A3" w:rsidP="00017482">
            <w:pPr>
              <w:rPr>
                <w:rFonts w:ascii="宋体" w:eastAsia="宋体" w:hAnsi="宋体" w:cs="宋体"/>
                <w:sz w:val="20"/>
              </w:rPr>
            </w:pPr>
          </w:p>
          <w:p w:rsidR="008820A9" w:rsidRPr="006A10BE" w:rsidRDefault="001428A3" w:rsidP="00017482">
            <w:pPr>
              <w:rPr>
                <w:rFonts w:ascii="宋体" w:eastAsia="宋体" w:hAnsi="宋体" w:cs="宋体"/>
                <w:sz w:val="20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临床医学“三基”知识</w:t>
            </w:r>
          </w:p>
          <w:p w:rsidR="001428A3" w:rsidRPr="006A10BE" w:rsidRDefault="001428A3" w:rsidP="00017482">
            <w:pPr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心电医生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3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超声科医生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绍兴市第七人民医院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脑电图医生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绍兴文理学院附属医院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超声科医生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心电图/脑彩超医生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医学影像医生2</w:t>
            </w: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（3人）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绍兴市第七人民医院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脑电图医生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大专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临床医学、医学影像学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临床医学“三基”知识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斗门镇卫生院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B超室医生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 xml:space="preserve">麻醉医生  </w:t>
            </w: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（4人）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绍兴市第一医疗集团（总院）市立医院院区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麻醉科医生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临床医学、麻醉学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临床医学“三基”知识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绍兴文理学院附属医院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麻醉科医生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绍兴市口腔医院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麻醉科医生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斗门镇卫生院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麻醉科医生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 xml:space="preserve">眼科医生 </w:t>
            </w: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 xml:space="preserve"> （3人）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绍兴市第一医疗集团（总院）市立医院院区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眼科医生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临床医学、眼视光学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临床医学“三基”知识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眼科医生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眼科检查室医生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耳鼻咽喉科医生（1人）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left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绍兴市第一医疗集团（总院）市立医院院区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耳鼻咽喉科医生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left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ind w:left="250" w:firstLine="450"/>
              <w:jc w:val="left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耳鼻咽喉科学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AD4090">
            <w:pPr>
              <w:ind w:firstLineChars="50" w:firstLine="90"/>
              <w:jc w:val="left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 xml:space="preserve">精神科医生（1人） 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绍兴市第七人民医院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精神科医生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临床医学、精神病学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全日制普通高校应届毕业生，男性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28A3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口腔医生</w:t>
            </w:r>
          </w:p>
          <w:p w:rsidR="008820A9" w:rsidRPr="006A10BE" w:rsidRDefault="009702A6">
            <w:pPr>
              <w:jc w:val="center"/>
            </w:pPr>
            <w:r w:rsidRPr="006A10BE">
              <w:rPr>
                <w:rFonts w:ascii="Calibri" w:eastAsia="Calibri" w:hAnsi="Calibri" w:cs="Calibri"/>
                <w:sz w:val="18"/>
              </w:rPr>
              <w:t>(4</w:t>
            </w:r>
            <w:r w:rsidRPr="006A10BE">
              <w:rPr>
                <w:rFonts w:ascii="宋体" w:eastAsia="宋体" w:hAnsi="宋体" w:cs="宋体"/>
                <w:sz w:val="18"/>
              </w:rPr>
              <w:t>人</w:t>
            </w:r>
            <w:r w:rsidRPr="006A10BE"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绍兴市口腔医院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口腔科医生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口腔医学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ED7149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 w:hint="eastAsia"/>
                <w:sz w:val="20"/>
              </w:rPr>
              <w:t>临床医学“三基”知识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28A3" w:rsidRPr="006A10BE" w:rsidRDefault="009702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公卫医生</w:t>
            </w:r>
          </w:p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（1人）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马山镇卫生院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公共卫生科医生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预防医学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医学基础知识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lastRenderedPageBreak/>
              <w:t>放射科技术人员（9人）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绍兴市人民医院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放射科技术人员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临床医学、医学影像学或影像技术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临床医学“三基”知识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绍兴市第一医疗集团（总院）市立医院院区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绍兴市第七人民医院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绍兴文理学院附属医院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绍兴市口腔医院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检验科技术人员（4人）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绍兴市第一医疗集团（总院）市立医院院区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检验科工作人员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医学检验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医学基础知识</w:t>
            </w: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绍兴市妇幼保健院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1428A3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康复治疗人员（1人）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康复治疗师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 xml:space="preserve">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康复治疗学、针灸推拿学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西药剂人员（5人）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绍兴市第一医疗集团（总院）市立医院院区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药剂人员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药学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6A10B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 w:rsidP="001428A3">
            <w:pPr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中药剂人员（2人）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中药剂科工作人员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中药学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中医药基础知识</w:t>
            </w:r>
          </w:p>
        </w:tc>
      </w:tr>
      <w:tr w:rsidR="006A10BE" w:rsidRPr="006A10BE" w:rsidTr="00D107EE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斗门镇卫生院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中药剂人员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20A9" w:rsidRPr="006A10BE" w:rsidRDefault="009702A6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0A9" w:rsidRPr="006A10BE" w:rsidRDefault="008820A9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D107EE" w:rsidRPr="006A10BE" w:rsidTr="009A0C4D">
        <w:trPr>
          <w:trHeight w:val="436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FF0C8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护士1</w:t>
            </w:r>
            <w:r w:rsidR="00FF0C8F"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 w:rsidRPr="006A10BE">
              <w:rPr>
                <w:rFonts w:ascii="宋体" w:eastAsia="宋体" w:hAnsi="宋体" w:cs="宋体"/>
                <w:sz w:val="18"/>
              </w:rPr>
              <w:t>（6</w:t>
            </w:r>
            <w:r w:rsidRPr="006A10BE">
              <w:rPr>
                <w:rFonts w:ascii="宋体" w:eastAsia="宋体" w:hAnsi="宋体" w:cs="宋体" w:hint="eastAsia"/>
                <w:sz w:val="18"/>
              </w:rPr>
              <w:t>7</w:t>
            </w:r>
            <w:r w:rsidRPr="006A10BE">
              <w:rPr>
                <w:rFonts w:ascii="宋体" w:eastAsia="宋体" w:hAnsi="宋体" w:cs="宋体"/>
                <w:sz w:val="18"/>
              </w:rPr>
              <w:t>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绍兴市第一医疗集团（总院）市人民医院院区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8B6E7F">
            <w:pPr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本科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AD4090" w:rsidRDefault="00D107EE" w:rsidP="00AD4090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AD4090">
              <w:rPr>
                <w:rFonts w:ascii="宋体" w:eastAsia="宋体" w:hAnsi="宋体" w:cs="宋体"/>
                <w:sz w:val="18"/>
              </w:rPr>
              <w:t>护理学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AD4090" w:rsidRDefault="00D107EE" w:rsidP="00AD4090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AD4090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C334F2" w:rsidRDefault="00D107EE" w:rsidP="00C334F2">
            <w:pPr>
              <w:rPr>
                <w:rFonts w:ascii="宋体" w:eastAsia="宋体" w:hAnsi="宋体" w:cs="宋体"/>
                <w:sz w:val="20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护理“三基”知识</w:t>
            </w:r>
          </w:p>
        </w:tc>
      </w:tr>
      <w:tr w:rsidR="00D107EE" w:rsidRPr="006A10BE" w:rsidTr="009A0C4D">
        <w:trPr>
          <w:trHeight w:val="454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绍兴市第一医疗集团（总院）市立医院院区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</w:rPr>
            </w:pPr>
            <w:r w:rsidRPr="006A10BE">
              <w:rPr>
                <w:rFonts w:ascii="宋体" w:eastAsia="宋体" w:hAnsi="宋体" w:cs="宋体"/>
                <w:sz w:val="22"/>
              </w:rPr>
              <w:t>24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spacing w:line="300" w:lineRule="exact"/>
              <w:rPr>
                <w:rFonts w:ascii="宋体" w:eastAsia="宋体" w:hAnsi="宋体" w:cs="宋体"/>
                <w:sz w:val="22"/>
              </w:rPr>
            </w:pPr>
          </w:p>
        </w:tc>
      </w:tr>
      <w:tr w:rsidR="00D107EE" w:rsidRPr="006A10BE" w:rsidTr="009A0C4D">
        <w:trPr>
          <w:trHeight w:val="454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绍兴市妇幼保健院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3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D107EE" w:rsidRPr="006A10BE" w:rsidTr="009A0C4D">
        <w:trPr>
          <w:trHeight w:val="454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绍兴市中医院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 xml:space="preserve">13 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D107EE" w:rsidRPr="006A10BE" w:rsidTr="009A0C4D">
        <w:trPr>
          <w:trHeight w:val="454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绍兴市第七人民医院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5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D107EE" w:rsidRPr="006A10BE" w:rsidTr="00D107EE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绍兴文理学院附属医院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</w:t>
            </w:r>
            <w:r w:rsidRPr="006A10BE">
              <w:rPr>
                <w:rFonts w:ascii="宋体" w:eastAsia="宋体" w:hAnsi="宋体" w:cs="宋体"/>
                <w:sz w:val="18"/>
              </w:rPr>
              <w:t>科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护理学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AD4090" w:rsidRDefault="00D107EE" w:rsidP="00AD4090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AD4090">
              <w:rPr>
                <w:rFonts w:ascii="宋体" w:eastAsia="宋体" w:hAnsi="宋体" w:cs="宋体" w:hint="eastAsia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C334F2" w:rsidRDefault="00D107EE" w:rsidP="00C42586">
            <w:pPr>
              <w:rPr>
                <w:rFonts w:ascii="宋体" w:eastAsia="宋体" w:hAnsi="宋体" w:cs="宋体"/>
                <w:sz w:val="20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护理“三基”知识</w:t>
            </w:r>
          </w:p>
        </w:tc>
      </w:tr>
      <w:tr w:rsidR="00D107EE" w:rsidRPr="006A10BE" w:rsidTr="008013D7">
        <w:trPr>
          <w:trHeight w:val="454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马山镇卫生院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社区护士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AD4090" w:rsidRDefault="00D107EE" w:rsidP="00AD4090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D107EE">
            <w:pPr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D107E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180878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护士</w:t>
            </w:r>
            <w:r w:rsidRPr="006A10BE">
              <w:rPr>
                <w:rFonts w:ascii="宋体" w:eastAsia="宋体" w:hAnsi="宋体" w:cs="宋体" w:hint="eastAsia"/>
                <w:sz w:val="18"/>
              </w:rPr>
              <w:t>2</w:t>
            </w:r>
          </w:p>
          <w:p w:rsidR="00D107EE" w:rsidRPr="006A10BE" w:rsidRDefault="00D107EE" w:rsidP="00180878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（</w:t>
            </w:r>
            <w:r w:rsidRPr="006A10BE">
              <w:rPr>
                <w:rFonts w:ascii="宋体" w:eastAsia="宋体" w:hAnsi="宋体" w:cs="宋体" w:hint="eastAsia"/>
                <w:sz w:val="18"/>
              </w:rPr>
              <w:t>1</w:t>
            </w:r>
            <w:r w:rsidRPr="006A10BE">
              <w:rPr>
                <w:rFonts w:ascii="宋体" w:eastAsia="宋体" w:hAnsi="宋体" w:cs="宋体"/>
                <w:sz w:val="18"/>
              </w:rPr>
              <w:t>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180878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 w:hint="eastAsia"/>
                <w:sz w:val="18"/>
              </w:rPr>
              <w:t>绍兴市中心血站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180878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 w:hint="eastAsia"/>
                <w:sz w:val="18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180878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 w:hint="eastAsia"/>
                <w:sz w:val="1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180878">
            <w:pPr>
              <w:ind w:left="150" w:firstLine="660"/>
              <w:jc w:val="center"/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9374A9">
            <w:pPr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 w:hint="eastAsia"/>
                <w:sz w:val="18"/>
              </w:rPr>
              <w:t xml:space="preserve">    </w:t>
            </w:r>
            <w:r w:rsidR="006763AF">
              <w:rPr>
                <w:rFonts w:ascii="宋体" w:eastAsia="宋体" w:hAnsi="宋体" w:cs="宋体" w:hint="eastAsia"/>
                <w:sz w:val="18"/>
              </w:rPr>
              <w:t xml:space="preserve">     </w:t>
            </w:r>
            <w:r w:rsidRPr="006A10BE">
              <w:rPr>
                <w:rFonts w:ascii="宋体" w:eastAsia="宋体" w:hAnsi="宋体" w:cs="宋体" w:hint="eastAsia"/>
                <w:sz w:val="18"/>
              </w:rPr>
              <w:t>护理学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180878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 w:hint="eastAsia"/>
                <w:sz w:val="18"/>
              </w:rPr>
              <w:t>全日制普通高校应届毕业生，无经血传播疾病或病原携带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763AF" w:rsidRDefault="006763AF" w:rsidP="006763AF">
            <w:pPr>
              <w:rPr>
                <w:rFonts w:ascii="宋体" w:eastAsia="宋体" w:hAnsi="宋体" w:cs="宋体"/>
                <w:sz w:val="20"/>
              </w:rPr>
            </w:pPr>
            <w:r w:rsidRPr="006763AF">
              <w:rPr>
                <w:rFonts w:ascii="宋体" w:eastAsia="宋体" w:hAnsi="宋体" w:cs="宋体" w:hint="eastAsia"/>
                <w:sz w:val="20"/>
              </w:rPr>
              <w:t>护理“三基”知识</w:t>
            </w:r>
          </w:p>
        </w:tc>
      </w:tr>
      <w:tr w:rsidR="00D107EE" w:rsidRPr="006A10BE" w:rsidTr="001428A3">
        <w:trPr>
          <w:trHeight w:val="45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助产士</w:t>
            </w:r>
            <w:r w:rsidR="00FF0C8F"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 w:rsidRPr="006A10BE">
              <w:rPr>
                <w:rFonts w:ascii="宋体" w:eastAsia="宋体" w:hAnsi="宋体" w:cs="宋体"/>
                <w:sz w:val="18"/>
              </w:rPr>
              <w:t>（2人）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绍兴市妇幼保健院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助产士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本科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护理学助产方向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AD4090" w:rsidRDefault="00D107EE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763AF" w:rsidRDefault="006763AF" w:rsidP="006763AF">
            <w:pPr>
              <w:rPr>
                <w:rFonts w:ascii="宋体" w:eastAsia="宋体" w:hAnsi="宋体" w:cs="宋体"/>
                <w:sz w:val="20"/>
              </w:rPr>
            </w:pPr>
            <w:r w:rsidRPr="006A10BE">
              <w:rPr>
                <w:rFonts w:ascii="宋体" w:eastAsia="宋体" w:hAnsi="宋体" w:cs="宋体"/>
                <w:sz w:val="20"/>
              </w:rPr>
              <w:t>护理“三基”知识</w:t>
            </w:r>
          </w:p>
        </w:tc>
      </w:tr>
      <w:tr w:rsidR="00D107EE" w:rsidRPr="006A10BE" w:rsidTr="001428A3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 w:rsidP="00ED7149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护士</w:t>
            </w:r>
            <w:r w:rsidRPr="006A10BE">
              <w:rPr>
                <w:rFonts w:ascii="宋体" w:eastAsia="宋体" w:hAnsi="宋体" w:cs="宋体" w:hint="eastAsia"/>
                <w:sz w:val="18"/>
              </w:rPr>
              <w:t>3</w:t>
            </w:r>
            <w:r w:rsidR="00FF0C8F">
              <w:rPr>
                <w:rFonts w:ascii="宋体" w:eastAsia="宋体" w:hAnsi="宋体" w:cs="宋体" w:hint="eastAsia"/>
                <w:sz w:val="18"/>
              </w:rPr>
              <w:t xml:space="preserve">    </w:t>
            </w:r>
            <w:r w:rsidRPr="006A10BE">
              <w:rPr>
                <w:rFonts w:ascii="宋体" w:eastAsia="宋体" w:hAnsi="宋体" w:cs="宋体"/>
                <w:sz w:val="18"/>
              </w:rPr>
              <w:t>（7人）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绍兴市第七人民医院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2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大专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护理学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AD4090" w:rsidRDefault="00D107EE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全日制普通高校应届毕业生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D107E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绍兴市口腔医院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4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  <w:tr w:rsidR="00D107EE" w:rsidRPr="006A10BE" w:rsidTr="001428A3">
        <w:trPr>
          <w:trHeight w:val="45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孙端镇卫生院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jc w:val="center"/>
              <w:rPr>
                <w:rFonts w:ascii="宋体" w:eastAsia="宋体" w:hAnsi="宋体" w:cs="宋体"/>
              </w:rPr>
            </w:pPr>
            <w:r w:rsidRPr="006A10BE">
              <w:rPr>
                <w:rFonts w:ascii="宋体" w:eastAsia="宋体" w:hAnsi="宋体" w:cs="宋体"/>
                <w:sz w:val="18"/>
              </w:rPr>
              <w:t>1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7EE" w:rsidRPr="006A10BE" w:rsidRDefault="00D107EE">
            <w:pPr>
              <w:spacing w:line="560" w:lineRule="auto"/>
              <w:ind w:left="150" w:firstLine="660"/>
              <w:rPr>
                <w:rFonts w:ascii="宋体" w:eastAsia="宋体" w:hAnsi="宋体" w:cs="宋体"/>
              </w:rPr>
            </w:pPr>
          </w:p>
        </w:tc>
      </w:tr>
    </w:tbl>
    <w:p w:rsidR="008820A9" w:rsidRPr="00ED7149" w:rsidRDefault="008820A9">
      <w:pPr>
        <w:spacing w:line="560" w:lineRule="auto"/>
        <w:rPr>
          <w:rFonts w:ascii="仿宋" w:eastAsia="仿宋" w:hAnsi="仿宋" w:cs="仿宋"/>
          <w:sz w:val="32"/>
        </w:rPr>
      </w:pPr>
    </w:p>
    <w:sectPr w:rsidR="008820A9" w:rsidRPr="00ED7149" w:rsidSect="00017482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1D" w:rsidRDefault="00604D1D" w:rsidP="00DB3EDC">
      <w:r>
        <w:separator/>
      </w:r>
    </w:p>
  </w:endnote>
  <w:endnote w:type="continuationSeparator" w:id="0">
    <w:p w:rsidR="00604D1D" w:rsidRDefault="00604D1D" w:rsidP="00D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1D" w:rsidRDefault="00604D1D" w:rsidP="00DB3EDC">
      <w:r>
        <w:separator/>
      </w:r>
    </w:p>
  </w:footnote>
  <w:footnote w:type="continuationSeparator" w:id="0">
    <w:p w:rsidR="00604D1D" w:rsidRDefault="00604D1D" w:rsidP="00DB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C8B"/>
    <w:multiLevelType w:val="multilevel"/>
    <w:tmpl w:val="5426A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9"/>
    <w:rsid w:val="00017482"/>
    <w:rsid w:val="00043C58"/>
    <w:rsid w:val="00096ED6"/>
    <w:rsid w:val="001428A3"/>
    <w:rsid w:val="00165294"/>
    <w:rsid w:val="00180878"/>
    <w:rsid w:val="001E2AC7"/>
    <w:rsid w:val="001F1716"/>
    <w:rsid w:val="002218FF"/>
    <w:rsid w:val="00227B9A"/>
    <w:rsid w:val="00277535"/>
    <w:rsid w:val="00284307"/>
    <w:rsid w:val="004838AE"/>
    <w:rsid w:val="004F33C0"/>
    <w:rsid w:val="00604D1D"/>
    <w:rsid w:val="00607687"/>
    <w:rsid w:val="0062795D"/>
    <w:rsid w:val="006763AF"/>
    <w:rsid w:val="00683419"/>
    <w:rsid w:val="006A10BE"/>
    <w:rsid w:val="006D02DF"/>
    <w:rsid w:val="006D6340"/>
    <w:rsid w:val="00704DB0"/>
    <w:rsid w:val="007102C8"/>
    <w:rsid w:val="007375A0"/>
    <w:rsid w:val="0078298C"/>
    <w:rsid w:val="007E7B05"/>
    <w:rsid w:val="0082191F"/>
    <w:rsid w:val="008603CF"/>
    <w:rsid w:val="008612FE"/>
    <w:rsid w:val="00880CA9"/>
    <w:rsid w:val="008820A9"/>
    <w:rsid w:val="00895041"/>
    <w:rsid w:val="008B6E7F"/>
    <w:rsid w:val="009374A9"/>
    <w:rsid w:val="009452F7"/>
    <w:rsid w:val="009702A6"/>
    <w:rsid w:val="009B66E6"/>
    <w:rsid w:val="00A22CC3"/>
    <w:rsid w:val="00A82E6B"/>
    <w:rsid w:val="00AD4090"/>
    <w:rsid w:val="00AF0343"/>
    <w:rsid w:val="00BF6B5D"/>
    <w:rsid w:val="00C0309D"/>
    <w:rsid w:val="00C313EE"/>
    <w:rsid w:val="00C334F2"/>
    <w:rsid w:val="00D107EE"/>
    <w:rsid w:val="00D2478F"/>
    <w:rsid w:val="00D877D3"/>
    <w:rsid w:val="00DB3EDC"/>
    <w:rsid w:val="00DF5D22"/>
    <w:rsid w:val="00ED7149"/>
    <w:rsid w:val="00F15BFF"/>
    <w:rsid w:val="00F2448C"/>
    <w:rsid w:val="00F420B5"/>
    <w:rsid w:val="00F4775F"/>
    <w:rsid w:val="00F906A1"/>
    <w:rsid w:val="00FB5837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7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7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78E1-A4B7-4E3D-B6FC-72337A5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徐彤</cp:lastModifiedBy>
  <cp:revision>4</cp:revision>
  <cp:lastPrinted>2018-01-26T03:52:00Z</cp:lastPrinted>
  <dcterms:created xsi:type="dcterms:W3CDTF">2018-01-26T07:45:00Z</dcterms:created>
  <dcterms:modified xsi:type="dcterms:W3CDTF">2018-01-26T07:46:00Z</dcterms:modified>
</cp:coreProperties>
</file>