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68"/>
        <w:gridCol w:w="775"/>
        <w:gridCol w:w="1243"/>
        <w:gridCol w:w="2996"/>
        <w:gridCol w:w="3590"/>
      </w:tblGrid>
      <w:tr w:rsidR="00454136" w:rsidRPr="00454136" w:rsidTr="00923296">
        <w:trPr>
          <w:trHeight w:val="727"/>
        </w:trPr>
        <w:tc>
          <w:tcPr>
            <w:tcW w:w="14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856AA" w:rsidRPr="00D1075B" w:rsidRDefault="009856AA" w:rsidP="009856AA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bookmarkStart w:id="0" w:name="_GoBack"/>
            <w:bookmarkEnd w:id="0"/>
            <w:r w:rsidRPr="00D1075B">
              <w:rPr>
                <w:rFonts w:ascii="黑体" w:eastAsia="黑体" w:hAnsi="黑体" w:hint="eastAsia"/>
                <w:b/>
                <w:sz w:val="32"/>
                <w:szCs w:val="32"/>
              </w:rPr>
              <w:t xml:space="preserve">附件1         </w:t>
            </w:r>
          </w:p>
          <w:p w:rsidR="002435BD" w:rsidRPr="00D1075B" w:rsidRDefault="002435BD" w:rsidP="00D1075B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D1075B">
              <w:rPr>
                <w:rFonts w:ascii="方正小标宋简体" w:eastAsia="方正小标宋简体" w:hint="eastAsia"/>
                <w:sz w:val="36"/>
                <w:szCs w:val="36"/>
              </w:rPr>
              <w:t>绍兴市本级卫生健康单位2020年度第二次公开招聘计划（医学类1</w:t>
            </w:r>
            <w:r w:rsidR="00696BD0" w:rsidRPr="00D1075B">
              <w:rPr>
                <w:rFonts w:ascii="方正小标宋简体" w:eastAsia="方正小标宋简体" w:hint="eastAsia"/>
                <w:sz w:val="36"/>
                <w:szCs w:val="36"/>
              </w:rPr>
              <w:t>30</w:t>
            </w:r>
            <w:r w:rsidRPr="00D1075B">
              <w:rPr>
                <w:rFonts w:ascii="方正小标宋简体" w:eastAsia="方正小标宋简体" w:hint="eastAsia"/>
                <w:sz w:val="36"/>
                <w:szCs w:val="36"/>
              </w:rPr>
              <w:t>名）</w:t>
            </w:r>
          </w:p>
        </w:tc>
      </w:tr>
      <w:tr w:rsidR="00454136" w:rsidRPr="00454136" w:rsidTr="00604EFB">
        <w:trPr>
          <w:trHeight w:val="644"/>
        </w:trPr>
        <w:tc>
          <w:tcPr>
            <w:tcW w:w="2802" w:type="dxa"/>
            <w:vAlign w:val="center"/>
          </w:tcPr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招聘</w:t>
            </w:r>
            <w:r w:rsidRPr="00454136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54136"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43" w:type="dxa"/>
            <w:vAlign w:val="center"/>
          </w:tcPr>
          <w:p w:rsidR="002435BD" w:rsidRPr="00454136" w:rsidRDefault="00E86A07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起点</w:t>
            </w:r>
            <w:r w:rsidR="002435BD" w:rsidRPr="00454136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 w:val="restart"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绍兴市人民医院（</w:t>
            </w:r>
            <w:r w:rsidRPr="00454136">
              <w:rPr>
                <w:rFonts w:hint="eastAsia"/>
                <w:sz w:val="18"/>
                <w:szCs w:val="18"/>
              </w:rPr>
              <w:t>48</w:t>
            </w:r>
            <w:r w:rsidRPr="00454136">
              <w:rPr>
                <w:rFonts w:hint="eastAsia"/>
                <w:sz w:val="18"/>
                <w:szCs w:val="18"/>
              </w:rPr>
              <w:t>人）</w:t>
            </w: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肛肠外科学科带头人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产科学科带头人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口腔科学科带头人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烧伤科学科带头人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正高职称，在三级医院从事专业工作10年以上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心脏大血管外科业务骨干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妇科业务骨干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产科业务骨干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风湿免疫科业务骨干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中医科业务骨干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副高以上职称，在三级医院从事专业工作8年以上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乳腺甲状腺外科医生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外科学、神经病学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全日制普通高校应届毕业生、从事</w:t>
            </w:r>
            <w:r w:rsidRPr="00454136">
              <w:rPr>
                <w:rFonts w:ascii="宋体" w:hAnsi="宋体" w:cs="宋体"/>
                <w:kern w:val="0"/>
                <w:sz w:val="18"/>
                <w:szCs w:val="18"/>
              </w:rPr>
              <w:t>介入工作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心胸外科医生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医疗美容科医生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Courier New" w:hAnsi="Courier New" w:cs="宋体" w:hint="eastAsia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Courier New" w:hAnsi="Courier New" w:cs="宋体" w:hint="eastAsia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1A64E2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心内科医生</w:t>
            </w:r>
            <w:r w:rsidR="001A64E2">
              <w:rPr>
                <w:rFonts w:ascii="宋体" w:hAnsi="宋体" w:cs="宋体" w:hint="eastAsia"/>
                <w:kern w:val="0"/>
                <w:sz w:val="18"/>
                <w:szCs w:val="18"/>
              </w:rPr>
              <w:t>(从事介入工作)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 w:rsidR="002435BD" w:rsidRPr="00454136" w:rsidRDefault="002435BD" w:rsidP="001A64E2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Courier New" w:hAnsi="Courier New" w:cs="宋体" w:hint="eastAsia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放射医学、肿瘤学、内科学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儿内科（新生儿）医生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全科医学、内科学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康复医学与理疗学、内科学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9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老年科医生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急诊内科医生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外科学、急诊医学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287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263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药学部工作人员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临检中心工作人员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</w:tcPr>
          <w:p w:rsidR="002435BD" w:rsidRPr="00454136" w:rsidRDefault="002435BD" w:rsidP="00923296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心电图医生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营养科医生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临床医学、公共卫生与预防医学、营养与食品学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 w:val="restart"/>
            <w:vAlign w:val="center"/>
          </w:tcPr>
          <w:p w:rsidR="00FF6C88" w:rsidRPr="00454136" w:rsidRDefault="00FF6C88" w:rsidP="00FF6C8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绍兴市妇幼保健院（19人）</w:t>
            </w: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妇产科学，临床医学妇产科方向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儿科学，新生儿科学，临床医学儿科方向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超声医生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2C6F3E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乳腺医生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外科学或肿瘤学乳腺外科方向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儿外科医生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五官科医生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耳鼻咽喉科学</w:t>
            </w:r>
            <w:r w:rsidRPr="00454136">
              <w:rPr>
                <w:rFonts w:ascii="Times New Roman" w:hAnsi="Times New Roman"/>
                <w:kern w:val="0"/>
                <w:sz w:val="20"/>
                <w:szCs w:val="20"/>
              </w:rPr>
              <w:t>   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皮肤病与性病学</w:t>
            </w:r>
            <w:r w:rsidRPr="00454136">
              <w:rPr>
                <w:rFonts w:ascii="Times New Roman" w:hAnsi="Times New Roman"/>
                <w:kern w:val="0"/>
                <w:sz w:val="20"/>
                <w:szCs w:val="20"/>
              </w:rPr>
              <w:t>   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医疗美容医生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整形外科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检验技术人员</w:t>
            </w:r>
          </w:p>
        </w:tc>
        <w:tc>
          <w:tcPr>
            <w:tcW w:w="775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FF6C88" w:rsidRPr="00454136" w:rsidRDefault="00FF6C88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FF6C88" w:rsidRPr="00454136" w:rsidRDefault="00B8611E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590" w:type="dxa"/>
            <w:vAlign w:val="center"/>
          </w:tcPr>
          <w:p w:rsidR="00FF6C88" w:rsidRPr="00454136" w:rsidRDefault="00FF6C88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BFF" w:rsidRPr="00454136" w:rsidRDefault="002435BD" w:rsidP="00D1075B">
            <w:pPr>
              <w:spacing w:line="300" w:lineRule="exact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绍兴市中医院（</w:t>
            </w:r>
            <w:r w:rsidRPr="00454136">
              <w:rPr>
                <w:rFonts w:hint="eastAsia"/>
                <w:sz w:val="18"/>
                <w:szCs w:val="18"/>
              </w:rPr>
              <w:t>29</w:t>
            </w:r>
            <w:r w:rsidRPr="00454136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肛肠科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泌尿外科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消化内科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副高以上职称，从事本学科工作8年以上，有内镜工作特长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中医肿瘤内科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心内科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  <w:r w:rsidR="00874C8C" w:rsidRPr="00454136">
              <w:rPr>
                <w:rFonts w:hint="eastAsia"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肾内科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  <w:r w:rsidR="00874C8C" w:rsidRPr="00454136">
              <w:rPr>
                <w:rFonts w:hint="eastAsia"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D1075B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眼科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D1075B">
        <w:trPr>
          <w:trHeight w:val="42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耳鼻喉科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放射科</w:t>
            </w:r>
            <w:r w:rsidR="000560B0"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  <w:r w:rsidR="00874C8C" w:rsidRPr="00454136">
              <w:rPr>
                <w:rFonts w:hint="eastAsia"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、医学影像学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副高以上职称，从事本学科工作8年以上，有放射介入治疗工作特长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脑外科医生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外科学、中医外科学、中西医结合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 w:rsidR="00454136" w:rsidRPr="00454136" w:rsidTr="00D1075B">
        <w:trPr>
          <w:trHeight w:val="69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胸外科医生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外科学、中医外科学、中西医结合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肛肠科医生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外科学、中医外科学、中西医结合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精神科医生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精神病与精神卫生学</w:t>
            </w:r>
            <w:r w:rsidRPr="00454136">
              <w:rPr>
                <w:rFonts w:hint="eastAsia"/>
                <w:sz w:val="18"/>
                <w:szCs w:val="18"/>
              </w:rPr>
              <w:t> </w:t>
            </w:r>
            <w:r w:rsidRPr="00454136">
              <w:rPr>
                <w:rFonts w:hint="eastAsia"/>
                <w:sz w:val="18"/>
                <w:szCs w:val="18"/>
              </w:rPr>
              <w:t>、中医或中西医结合情志病方向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C15323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呼吸内科医生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  <w:r w:rsidRPr="00454136">
              <w:rPr>
                <w:rFonts w:hint="eastAsia"/>
                <w:strike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血液内科医生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临床医学</w:t>
            </w:r>
            <w:r w:rsidR="00874C8C" w:rsidRPr="00454136">
              <w:rPr>
                <w:rFonts w:hint="eastAsia"/>
                <w:strike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全日制普通高校应届毕业生，要求本岗位相应学科研究方向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老年病科医生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老年医学、临床医学</w:t>
            </w:r>
            <w:r w:rsidR="00874C8C" w:rsidRPr="00454136">
              <w:rPr>
                <w:rFonts w:hint="eastAsia"/>
                <w:strike/>
                <w:sz w:val="18"/>
                <w:szCs w:val="18"/>
              </w:rPr>
              <w:t>类</w:t>
            </w:r>
            <w:r w:rsidRPr="00454136">
              <w:rPr>
                <w:rFonts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全日制普通高校应届毕业生，要求老年医学、呼吸、心内、内分泌、神经内科等学科研究方向</w:t>
            </w:r>
          </w:p>
        </w:tc>
      </w:tr>
      <w:tr w:rsidR="00454136" w:rsidRPr="00454136" w:rsidTr="00D1075B">
        <w:trPr>
          <w:trHeight w:val="4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中医（治未病）科医生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C15323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</w:t>
            </w:r>
            <w:r w:rsidR="00BA6E75" w:rsidRPr="00454136">
              <w:rPr>
                <w:rFonts w:hint="eastAsia"/>
                <w:sz w:val="18"/>
                <w:szCs w:val="18"/>
              </w:rPr>
              <w:t>内科</w:t>
            </w:r>
            <w:r w:rsidRPr="00454136">
              <w:rPr>
                <w:rFonts w:hint="eastAsia"/>
                <w:sz w:val="18"/>
                <w:szCs w:val="18"/>
              </w:rPr>
              <w:t>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9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急诊医学、内科学、中医内科学、中西医结合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全日制普通高校应届毕业生，要求重症、呼吸、心血管、急诊等相关学科研究方向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急诊内科医生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急诊医学、内科学、中医内科学、中西医结合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全日制普通高校应届毕业生，要求重症、呼吸、心血管、急诊等相关学科研究方向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儿科医生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儿科学、中医儿科学、中西医结合儿科方向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F260E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放射科医生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F260E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检验科技师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C15323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F260E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中药剂工作人员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中药学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F260E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5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护士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全日制普通高校应届毕业生，要求中医护理、中西医结合护理研究方向</w:t>
            </w:r>
          </w:p>
        </w:tc>
      </w:tr>
      <w:tr w:rsidR="00454136" w:rsidRPr="00454136" w:rsidTr="00604EFB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中医药研究所工作人员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中医医史文献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D1075B">
            <w:pPr>
              <w:spacing w:line="300" w:lineRule="exact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lastRenderedPageBreak/>
              <w:t>绍兴市第七人民医院（</w:t>
            </w:r>
            <w:r w:rsidRPr="00454136">
              <w:rPr>
                <w:rFonts w:hint="eastAsia"/>
                <w:sz w:val="18"/>
                <w:szCs w:val="18"/>
              </w:rPr>
              <w:t>7</w:t>
            </w:r>
            <w:r w:rsidRPr="00454136"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精神科医生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604EFB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精神病与精神卫生学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卫生检验人员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D" w:rsidRPr="00454136" w:rsidRDefault="002435BD" w:rsidP="0092329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药剂人员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 w:rsidRPr="00454136">
              <w:rPr>
                <w:rFonts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454136">
              <w:rPr>
                <w:rFonts w:hint="eastAsia"/>
                <w:sz w:val="18"/>
                <w:szCs w:val="18"/>
              </w:rPr>
              <w:t>药剂学、药理学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D" w:rsidRPr="00454136" w:rsidRDefault="002435BD" w:rsidP="00923296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 w:val="restart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绍兴文理学院附属医院（绍兴市立医院）（21人）</w:t>
            </w:r>
          </w:p>
          <w:p w:rsidR="002435BD" w:rsidRPr="00454136" w:rsidRDefault="002435BD" w:rsidP="00D107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2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感染科（肝病）医生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肺科医生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内科学、中医内科学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2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</w:tr>
      <w:tr w:rsidR="00454136" w:rsidRPr="00454136" w:rsidTr="00D1075B">
        <w:trPr>
          <w:trHeight w:val="312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心血管内科业务骨干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590" w:type="dxa"/>
            <w:vMerge w:val="restart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副高以上职称，有三级医院工作经历</w:t>
            </w:r>
          </w:p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普外科业务骨干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心胸外科业务骨干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2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创伤外科业务骨干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血管外科业务骨干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 w:val="restart"/>
            <w:vAlign w:val="center"/>
          </w:tcPr>
          <w:p w:rsidR="001E0644" w:rsidRPr="00454136" w:rsidRDefault="002435BD" w:rsidP="00D107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绍兴市口腔医院（4人）</w:t>
            </w: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311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口腔科学科带头人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副高以上职称</w:t>
            </w:r>
          </w:p>
        </w:tc>
      </w:tr>
      <w:tr w:rsidR="00454136" w:rsidRPr="00454136" w:rsidTr="00D1075B">
        <w:trPr>
          <w:trHeight w:val="312"/>
        </w:trPr>
        <w:tc>
          <w:tcPr>
            <w:tcW w:w="2802" w:type="dxa"/>
            <w:vMerge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麻醉及临床相关专业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454136" w:rsidRPr="00454136" w:rsidTr="00D1075B">
        <w:trPr>
          <w:trHeight w:val="549"/>
        </w:trPr>
        <w:tc>
          <w:tcPr>
            <w:tcW w:w="2802" w:type="dxa"/>
            <w:vAlign w:val="center"/>
          </w:tcPr>
          <w:p w:rsidR="00D1075B" w:rsidRDefault="002435BD" w:rsidP="00D1075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绍兴市疾病预防控制中心</w:t>
            </w:r>
          </w:p>
          <w:p w:rsidR="002435BD" w:rsidRPr="00454136" w:rsidRDefault="002435BD" w:rsidP="00D1075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（1人）</w:t>
            </w: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卫生检验人员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微生物学、免疫学、病原生物学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13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2435BD" w:rsidRPr="00454136" w:rsidTr="00D1075B">
        <w:trPr>
          <w:trHeight w:val="572"/>
        </w:trPr>
        <w:tc>
          <w:tcPr>
            <w:tcW w:w="2802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 （1人）</w:t>
            </w:r>
          </w:p>
        </w:tc>
        <w:tc>
          <w:tcPr>
            <w:tcW w:w="2768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血液检测岗</w:t>
            </w:r>
            <w:r w:rsidR="00FF6C88"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775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2435BD" w:rsidRPr="00454136" w:rsidRDefault="002435BD" w:rsidP="009232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2435BD" w:rsidRPr="00454136" w:rsidRDefault="00B8611E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590" w:type="dxa"/>
            <w:vAlign w:val="center"/>
          </w:tcPr>
          <w:p w:rsidR="002435BD" w:rsidRPr="00454136" w:rsidRDefault="002435BD" w:rsidP="009232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413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全日制普通高校应届毕业生，无经血传播疾病或病原携带。</w:t>
            </w:r>
          </w:p>
        </w:tc>
      </w:tr>
    </w:tbl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</w:pPr>
    </w:p>
    <w:p w:rsidR="002435BD" w:rsidRPr="00454136" w:rsidRDefault="002435BD" w:rsidP="004B72EC">
      <w:pPr>
        <w:rPr>
          <w:rFonts w:ascii="Calibri" w:hAnsi="Calibri"/>
          <w:sz w:val="32"/>
          <w:szCs w:val="32"/>
        </w:rPr>
        <w:sectPr w:rsidR="002435BD" w:rsidRPr="00454136" w:rsidSect="002435BD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4B72EC" w:rsidRPr="00D1075B" w:rsidRDefault="004B72EC" w:rsidP="004B72EC">
      <w:pPr>
        <w:rPr>
          <w:rFonts w:ascii="黑体" w:eastAsia="黑体" w:hAnsi="黑体"/>
          <w:sz w:val="32"/>
          <w:szCs w:val="32"/>
        </w:rPr>
      </w:pPr>
      <w:r w:rsidRPr="00D1075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E040A6" w:rsidRPr="00D1075B">
        <w:rPr>
          <w:rFonts w:ascii="黑体" w:eastAsia="黑体" w:hAnsi="黑体" w:hint="eastAsia"/>
          <w:sz w:val="32"/>
          <w:szCs w:val="32"/>
        </w:rPr>
        <w:t>2</w:t>
      </w:r>
    </w:p>
    <w:p w:rsidR="004B72EC" w:rsidRPr="00454136" w:rsidRDefault="004B72EC" w:rsidP="004B72EC">
      <w:pPr>
        <w:jc w:val="center"/>
        <w:rPr>
          <w:rFonts w:ascii="Calibri" w:hAnsi="Calibri"/>
          <w:sz w:val="44"/>
          <w:szCs w:val="44"/>
        </w:rPr>
      </w:pPr>
    </w:p>
    <w:p w:rsidR="004B72EC" w:rsidRPr="00454136" w:rsidRDefault="004B72EC" w:rsidP="004B72EC">
      <w:pPr>
        <w:jc w:val="center"/>
        <w:rPr>
          <w:rFonts w:ascii="Calibri" w:hAnsi="Calibri"/>
          <w:sz w:val="44"/>
          <w:szCs w:val="44"/>
        </w:rPr>
      </w:pPr>
      <w:r w:rsidRPr="00454136">
        <w:rPr>
          <w:rFonts w:ascii="Calibri" w:hAnsi="Calibri" w:hint="eastAsia"/>
          <w:sz w:val="44"/>
          <w:szCs w:val="44"/>
        </w:rPr>
        <w:t>编内人员报考有关证明样张</w:t>
      </w:r>
    </w:p>
    <w:p w:rsidR="004B72EC" w:rsidRPr="00454136" w:rsidRDefault="004B72EC" w:rsidP="004B72EC">
      <w:pPr>
        <w:jc w:val="center"/>
        <w:rPr>
          <w:rFonts w:ascii="Calibri" w:hAnsi="Calibri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54136" w:rsidRPr="00454136" w:rsidTr="00923296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C" w:rsidRPr="00454136" w:rsidRDefault="004B72EC" w:rsidP="00923296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绍兴市卫生健康委员会</w:t>
            </w: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XXX同志系我单位事业（正式）编制职工，同意其报考你委组织的卫生健康单位公开招聘。</w:t>
            </w: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4B72EC" w:rsidRPr="00454136" w:rsidRDefault="004B72EC" w:rsidP="00923296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454136">
              <w:rPr>
                <w:rFonts w:ascii="Calibri" w:hAnsi="Calibri"/>
                <w:sz w:val="32"/>
                <w:szCs w:val="32"/>
              </w:rPr>
              <w:t>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454136">
              <w:rPr>
                <w:rFonts w:ascii="Calibri" w:hAnsi="Calibri"/>
                <w:sz w:val="32"/>
                <w:szCs w:val="32"/>
              </w:rPr>
              <w:t>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4B72EC" w:rsidRPr="00454136" w:rsidRDefault="004B72EC" w:rsidP="00923296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4B72EC" w:rsidRPr="00454136" w:rsidRDefault="004B72EC" w:rsidP="00923296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454136">
              <w:rPr>
                <w:rFonts w:ascii="Calibri" w:hAnsi="Calibri" w:hint="eastAsia"/>
                <w:sz w:val="32"/>
                <w:szCs w:val="32"/>
              </w:rPr>
              <w:t>单位联系人：</w:t>
            </w: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联系电话：</w:t>
            </w:r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 w:rsidRPr="00454136"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  <w:tr w:rsidR="00454136" w:rsidRPr="00454136" w:rsidTr="00923296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（绍兴市范围内事业编制人员填写）</w:t>
            </w:r>
          </w:p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</w:p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同意其参加招聘考试。</w:t>
            </w:r>
          </w:p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</w:p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区、县（市）卫生健康局人事科</w:t>
            </w:r>
          </w:p>
          <w:p w:rsidR="004B72EC" w:rsidRPr="00454136" w:rsidRDefault="004B72EC" w:rsidP="00923296">
            <w:pPr>
              <w:ind w:firstLineChars="1350" w:firstLine="4320"/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 w:hint="eastAsia"/>
                <w:sz w:val="32"/>
                <w:szCs w:val="32"/>
              </w:rPr>
              <w:t>或</w:t>
            </w:r>
            <w:r w:rsidRPr="00454136">
              <w:rPr>
                <w:rFonts w:ascii="Calibri" w:hAnsi="Calibri"/>
                <w:sz w:val="32"/>
                <w:szCs w:val="32"/>
              </w:rPr>
              <w:t>XXX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学院人事科</w:t>
            </w:r>
          </w:p>
          <w:p w:rsidR="004B72EC" w:rsidRPr="00454136" w:rsidRDefault="004B72EC" w:rsidP="00923296">
            <w:pPr>
              <w:ind w:firstLineChars="1850" w:firstLine="5920"/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 w:hint="eastAsia"/>
                <w:sz w:val="32"/>
                <w:szCs w:val="32"/>
              </w:rPr>
              <w:t>（盖章）</w:t>
            </w:r>
          </w:p>
          <w:p w:rsidR="004B72EC" w:rsidRPr="00454136" w:rsidRDefault="004B72EC" w:rsidP="00923296">
            <w:pPr>
              <w:rPr>
                <w:rFonts w:ascii="Calibri" w:hAnsi="Calibri"/>
                <w:sz w:val="32"/>
                <w:szCs w:val="32"/>
              </w:rPr>
            </w:pPr>
            <w:r w:rsidRPr="00454136"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454136">
              <w:rPr>
                <w:rFonts w:ascii="Calibri" w:hAnsi="Calibri"/>
                <w:sz w:val="32"/>
                <w:szCs w:val="32"/>
              </w:rPr>
              <w:t>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454136">
              <w:rPr>
                <w:rFonts w:ascii="Calibri" w:hAnsi="Calibri"/>
                <w:sz w:val="32"/>
                <w:szCs w:val="32"/>
              </w:rPr>
              <w:t>X</w:t>
            </w:r>
            <w:r w:rsidRPr="00454136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C82BF3" w:rsidRPr="00454136" w:rsidRDefault="00C82BF3" w:rsidP="00F260EF"/>
    <w:sectPr w:rsidR="00C82BF3" w:rsidRPr="00454136" w:rsidSect="002435B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C0" w:rsidRDefault="003810C0" w:rsidP="00E078EF">
      <w:r>
        <w:separator/>
      </w:r>
    </w:p>
  </w:endnote>
  <w:endnote w:type="continuationSeparator" w:id="0">
    <w:p w:rsidR="003810C0" w:rsidRDefault="003810C0" w:rsidP="00E0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534986"/>
      <w:docPartObj>
        <w:docPartGallery w:val="Page Numbers (Bottom of Page)"/>
        <w:docPartUnique/>
      </w:docPartObj>
    </w:sdtPr>
    <w:sdtEndPr/>
    <w:sdtContent>
      <w:p w:rsidR="00843E30" w:rsidRDefault="00843E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45" w:rsidRPr="008D6645">
          <w:rPr>
            <w:noProof/>
            <w:lang w:val="zh-CN"/>
          </w:rPr>
          <w:t>7</w:t>
        </w:r>
        <w:r>
          <w:fldChar w:fldCharType="end"/>
        </w:r>
      </w:p>
    </w:sdtContent>
  </w:sdt>
  <w:p w:rsidR="00843E30" w:rsidRDefault="00843E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C0" w:rsidRDefault="003810C0" w:rsidP="00E078EF">
      <w:r>
        <w:separator/>
      </w:r>
    </w:p>
  </w:footnote>
  <w:footnote w:type="continuationSeparator" w:id="0">
    <w:p w:rsidR="003810C0" w:rsidRDefault="003810C0" w:rsidP="00E0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6"/>
    <w:rsid w:val="00006346"/>
    <w:rsid w:val="00006451"/>
    <w:rsid w:val="0001166C"/>
    <w:rsid w:val="00013919"/>
    <w:rsid w:val="00013CE8"/>
    <w:rsid w:val="00013F23"/>
    <w:rsid w:val="00014CCF"/>
    <w:rsid w:val="0001608C"/>
    <w:rsid w:val="00016216"/>
    <w:rsid w:val="00047876"/>
    <w:rsid w:val="00050E05"/>
    <w:rsid w:val="000560B0"/>
    <w:rsid w:val="000879F2"/>
    <w:rsid w:val="000907CB"/>
    <w:rsid w:val="00094977"/>
    <w:rsid w:val="000C55A6"/>
    <w:rsid w:val="000C6326"/>
    <w:rsid w:val="000D51E6"/>
    <w:rsid w:val="000D7B90"/>
    <w:rsid w:val="000E264E"/>
    <w:rsid w:val="000E2832"/>
    <w:rsid w:val="000F0771"/>
    <w:rsid w:val="00106468"/>
    <w:rsid w:val="001121BC"/>
    <w:rsid w:val="00126B3B"/>
    <w:rsid w:val="001476E6"/>
    <w:rsid w:val="00156FF1"/>
    <w:rsid w:val="00160869"/>
    <w:rsid w:val="001669C7"/>
    <w:rsid w:val="00173FF5"/>
    <w:rsid w:val="001863B4"/>
    <w:rsid w:val="001920BB"/>
    <w:rsid w:val="00192D56"/>
    <w:rsid w:val="0019663C"/>
    <w:rsid w:val="0019665E"/>
    <w:rsid w:val="001A64E2"/>
    <w:rsid w:val="001B38FA"/>
    <w:rsid w:val="001C2B60"/>
    <w:rsid w:val="001E0644"/>
    <w:rsid w:val="001E673B"/>
    <w:rsid w:val="002011F0"/>
    <w:rsid w:val="00210D67"/>
    <w:rsid w:val="00215D45"/>
    <w:rsid w:val="00227FFC"/>
    <w:rsid w:val="00231F5D"/>
    <w:rsid w:val="00232B31"/>
    <w:rsid w:val="00242313"/>
    <w:rsid w:val="002435BD"/>
    <w:rsid w:val="002473D1"/>
    <w:rsid w:val="002531CA"/>
    <w:rsid w:val="00270BFA"/>
    <w:rsid w:val="00270F84"/>
    <w:rsid w:val="00286556"/>
    <w:rsid w:val="002A4535"/>
    <w:rsid w:val="002C6F3E"/>
    <w:rsid w:val="002D7423"/>
    <w:rsid w:val="002E0734"/>
    <w:rsid w:val="002E23A5"/>
    <w:rsid w:val="002F0D08"/>
    <w:rsid w:val="00312BEA"/>
    <w:rsid w:val="003219E0"/>
    <w:rsid w:val="00324645"/>
    <w:rsid w:val="00337E26"/>
    <w:rsid w:val="00353A21"/>
    <w:rsid w:val="00357175"/>
    <w:rsid w:val="003660D2"/>
    <w:rsid w:val="003810C0"/>
    <w:rsid w:val="003825A1"/>
    <w:rsid w:val="00385F2E"/>
    <w:rsid w:val="00387173"/>
    <w:rsid w:val="003B641F"/>
    <w:rsid w:val="003C3F0B"/>
    <w:rsid w:val="003C6873"/>
    <w:rsid w:val="003E689E"/>
    <w:rsid w:val="004033BA"/>
    <w:rsid w:val="00407C89"/>
    <w:rsid w:val="00410FC7"/>
    <w:rsid w:val="0042066B"/>
    <w:rsid w:val="00435E79"/>
    <w:rsid w:val="004518C0"/>
    <w:rsid w:val="00454136"/>
    <w:rsid w:val="0046024C"/>
    <w:rsid w:val="00463BD2"/>
    <w:rsid w:val="0048009B"/>
    <w:rsid w:val="00491425"/>
    <w:rsid w:val="004B1642"/>
    <w:rsid w:val="004B4052"/>
    <w:rsid w:val="004B40D4"/>
    <w:rsid w:val="004B72EC"/>
    <w:rsid w:val="004D20D8"/>
    <w:rsid w:val="004E1ADD"/>
    <w:rsid w:val="004F6DED"/>
    <w:rsid w:val="00500014"/>
    <w:rsid w:val="00521588"/>
    <w:rsid w:val="0055285F"/>
    <w:rsid w:val="005545A5"/>
    <w:rsid w:val="00560423"/>
    <w:rsid w:val="005719CA"/>
    <w:rsid w:val="00597222"/>
    <w:rsid w:val="005B72E2"/>
    <w:rsid w:val="005B756B"/>
    <w:rsid w:val="005C16EF"/>
    <w:rsid w:val="005D6B01"/>
    <w:rsid w:val="005F2EAF"/>
    <w:rsid w:val="00604EFB"/>
    <w:rsid w:val="006137E4"/>
    <w:rsid w:val="00622517"/>
    <w:rsid w:val="00626D33"/>
    <w:rsid w:val="0067665A"/>
    <w:rsid w:val="00692924"/>
    <w:rsid w:val="0069394A"/>
    <w:rsid w:val="0069615A"/>
    <w:rsid w:val="00696865"/>
    <w:rsid w:val="00696BD0"/>
    <w:rsid w:val="006A0EC3"/>
    <w:rsid w:val="006A27BC"/>
    <w:rsid w:val="006A45A4"/>
    <w:rsid w:val="006C5066"/>
    <w:rsid w:val="006C7911"/>
    <w:rsid w:val="006C7B61"/>
    <w:rsid w:val="006D7A89"/>
    <w:rsid w:val="006E06EB"/>
    <w:rsid w:val="006E306B"/>
    <w:rsid w:val="006E33B5"/>
    <w:rsid w:val="006F5C93"/>
    <w:rsid w:val="006F5D7B"/>
    <w:rsid w:val="006F6962"/>
    <w:rsid w:val="006F7200"/>
    <w:rsid w:val="007249EF"/>
    <w:rsid w:val="00732E64"/>
    <w:rsid w:val="00755F0B"/>
    <w:rsid w:val="007A08B7"/>
    <w:rsid w:val="007B5A8A"/>
    <w:rsid w:val="007C1534"/>
    <w:rsid w:val="007C74C2"/>
    <w:rsid w:val="007D0F74"/>
    <w:rsid w:val="007E01AB"/>
    <w:rsid w:val="007E2247"/>
    <w:rsid w:val="007F266C"/>
    <w:rsid w:val="008266BD"/>
    <w:rsid w:val="00841EAA"/>
    <w:rsid w:val="00843E30"/>
    <w:rsid w:val="008646A9"/>
    <w:rsid w:val="0087494B"/>
    <w:rsid w:val="00874C8C"/>
    <w:rsid w:val="00886D5D"/>
    <w:rsid w:val="008A2382"/>
    <w:rsid w:val="008B3D36"/>
    <w:rsid w:val="008C4C7E"/>
    <w:rsid w:val="008D4F13"/>
    <w:rsid w:val="008D6645"/>
    <w:rsid w:val="008E7CAB"/>
    <w:rsid w:val="008F35B3"/>
    <w:rsid w:val="008F48BB"/>
    <w:rsid w:val="00905AD8"/>
    <w:rsid w:val="009110BF"/>
    <w:rsid w:val="00923296"/>
    <w:rsid w:val="009339E0"/>
    <w:rsid w:val="009360C3"/>
    <w:rsid w:val="00937174"/>
    <w:rsid w:val="00977674"/>
    <w:rsid w:val="009856AA"/>
    <w:rsid w:val="009B1AA8"/>
    <w:rsid w:val="009D70B5"/>
    <w:rsid w:val="009F0BCC"/>
    <w:rsid w:val="009F2E87"/>
    <w:rsid w:val="00A010B3"/>
    <w:rsid w:val="00A020D1"/>
    <w:rsid w:val="00A021A6"/>
    <w:rsid w:val="00A20DF0"/>
    <w:rsid w:val="00A22F22"/>
    <w:rsid w:val="00A35C19"/>
    <w:rsid w:val="00A57D8F"/>
    <w:rsid w:val="00A61F6B"/>
    <w:rsid w:val="00A75CEA"/>
    <w:rsid w:val="00A80F8C"/>
    <w:rsid w:val="00A81DCD"/>
    <w:rsid w:val="00A85BD1"/>
    <w:rsid w:val="00A9752A"/>
    <w:rsid w:val="00AA5579"/>
    <w:rsid w:val="00AC3C26"/>
    <w:rsid w:val="00AD7931"/>
    <w:rsid w:val="00AE6870"/>
    <w:rsid w:val="00B049A0"/>
    <w:rsid w:val="00B13DAB"/>
    <w:rsid w:val="00B145F8"/>
    <w:rsid w:val="00B35591"/>
    <w:rsid w:val="00B36E3E"/>
    <w:rsid w:val="00B459C2"/>
    <w:rsid w:val="00B6324C"/>
    <w:rsid w:val="00B65BFF"/>
    <w:rsid w:val="00B71C3F"/>
    <w:rsid w:val="00B8082E"/>
    <w:rsid w:val="00B8611E"/>
    <w:rsid w:val="00B90DC7"/>
    <w:rsid w:val="00BA4FE5"/>
    <w:rsid w:val="00BA6E75"/>
    <w:rsid w:val="00BA7F62"/>
    <w:rsid w:val="00BB170A"/>
    <w:rsid w:val="00BB199A"/>
    <w:rsid w:val="00BC6CCC"/>
    <w:rsid w:val="00BD462B"/>
    <w:rsid w:val="00BF413E"/>
    <w:rsid w:val="00BF48A7"/>
    <w:rsid w:val="00BF4AA5"/>
    <w:rsid w:val="00C065DD"/>
    <w:rsid w:val="00C07575"/>
    <w:rsid w:val="00C077C1"/>
    <w:rsid w:val="00C10536"/>
    <w:rsid w:val="00C11013"/>
    <w:rsid w:val="00C15323"/>
    <w:rsid w:val="00C36CDD"/>
    <w:rsid w:val="00C37B54"/>
    <w:rsid w:val="00C520A3"/>
    <w:rsid w:val="00C60715"/>
    <w:rsid w:val="00C82BF3"/>
    <w:rsid w:val="00C84F9A"/>
    <w:rsid w:val="00C87134"/>
    <w:rsid w:val="00C92469"/>
    <w:rsid w:val="00C93221"/>
    <w:rsid w:val="00C93C6F"/>
    <w:rsid w:val="00CA1E16"/>
    <w:rsid w:val="00CD4315"/>
    <w:rsid w:val="00CD43F9"/>
    <w:rsid w:val="00CE0D0D"/>
    <w:rsid w:val="00D1075B"/>
    <w:rsid w:val="00D109D6"/>
    <w:rsid w:val="00D158F6"/>
    <w:rsid w:val="00D33103"/>
    <w:rsid w:val="00D646EB"/>
    <w:rsid w:val="00D718E7"/>
    <w:rsid w:val="00D9163B"/>
    <w:rsid w:val="00D95F24"/>
    <w:rsid w:val="00DA00DF"/>
    <w:rsid w:val="00DB5FFC"/>
    <w:rsid w:val="00DE1FD7"/>
    <w:rsid w:val="00DE434D"/>
    <w:rsid w:val="00E040A6"/>
    <w:rsid w:val="00E078EF"/>
    <w:rsid w:val="00E35847"/>
    <w:rsid w:val="00E57308"/>
    <w:rsid w:val="00E662E0"/>
    <w:rsid w:val="00E67388"/>
    <w:rsid w:val="00E70575"/>
    <w:rsid w:val="00E73698"/>
    <w:rsid w:val="00E85D6E"/>
    <w:rsid w:val="00E85ED8"/>
    <w:rsid w:val="00E86A07"/>
    <w:rsid w:val="00E95F01"/>
    <w:rsid w:val="00E97A93"/>
    <w:rsid w:val="00EA0706"/>
    <w:rsid w:val="00EA2359"/>
    <w:rsid w:val="00EA6399"/>
    <w:rsid w:val="00EB67BF"/>
    <w:rsid w:val="00EC5236"/>
    <w:rsid w:val="00EE48A0"/>
    <w:rsid w:val="00EF1714"/>
    <w:rsid w:val="00EF64E3"/>
    <w:rsid w:val="00F111E3"/>
    <w:rsid w:val="00F17191"/>
    <w:rsid w:val="00F23CA0"/>
    <w:rsid w:val="00F24C3E"/>
    <w:rsid w:val="00F260EF"/>
    <w:rsid w:val="00F27422"/>
    <w:rsid w:val="00F37789"/>
    <w:rsid w:val="00F37E86"/>
    <w:rsid w:val="00F41011"/>
    <w:rsid w:val="00F414F7"/>
    <w:rsid w:val="00F437E3"/>
    <w:rsid w:val="00F87132"/>
    <w:rsid w:val="00F91C56"/>
    <w:rsid w:val="00FF6C88"/>
    <w:rsid w:val="013D5634"/>
    <w:rsid w:val="27232E00"/>
    <w:rsid w:val="6B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227FF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qFormat/>
    <w:rsid w:val="00A010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A01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227FF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qFormat/>
    <w:rsid w:val="00A010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A01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21669-BE22-4FFC-9422-8E502096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696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34</cp:revision>
  <cp:lastPrinted>2019-05-17T06:23:00Z</cp:lastPrinted>
  <dcterms:created xsi:type="dcterms:W3CDTF">2020-01-09T03:28:00Z</dcterms:created>
  <dcterms:modified xsi:type="dcterms:W3CDTF">2020-01-13T02:46:00Z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